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1A0EBD">
        <w:rPr>
          <w:rFonts w:ascii="Book Antiqua" w:hAnsi="Book Antiqua"/>
          <w:b/>
          <w:i/>
          <w:sz w:val="20"/>
          <w:szCs w:val="20"/>
          <w:highlight w:val="yellow"/>
          <w:u w:val="single"/>
        </w:rPr>
        <w:t>Vyhlásenie rodičov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1A0EBD">
        <w:rPr>
          <w:rFonts w:ascii="Book Antiqua" w:hAnsi="Book Antiqua"/>
          <w:b/>
          <w:i/>
          <w:sz w:val="20"/>
          <w:szCs w:val="20"/>
        </w:rPr>
        <w:t xml:space="preserve">Vyhlasujem, </w:t>
      </w:r>
      <w:r w:rsidRPr="001A0EBD">
        <w:rPr>
          <w:rFonts w:ascii="Book Antiqua" w:hAnsi="Book Antiqua"/>
          <w:i/>
          <w:sz w:val="20"/>
          <w:szCs w:val="20"/>
        </w:rPr>
        <w:t>že dieťa.............................................................................................</w:t>
      </w:r>
      <w:r w:rsidRPr="001A0EBD">
        <w:rPr>
          <w:rFonts w:ascii="Book Antiqua" w:hAnsi="Book Antiqua"/>
          <w:i/>
          <w:sz w:val="20"/>
          <w:szCs w:val="20"/>
        </w:rPr>
        <w:t>...............................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i/>
          <w:sz w:val="22"/>
          <w:szCs w:val="22"/>
        </w:rPr>
      </w:pPr>
      <w:r w:rsidRPr="001A0EBD">
        <w:rPr>
          <w:rFonts w:ascii="Book Antiqua" w:hAnsi="Book Antiqua"/>
          <w:i/>
          <w:sz w:val="20"/>
          <w:szCs w:val="20"/>
        </w:rPr>
        <w:t>Bytom...................................................................................................................</w:t>
      </w:r>
      <w:r w:rsidRPr="001A0EBD">
        <w:rPr>
          <w:rFonts w:ascii="Book Antiqua" w:hAnsi="Book Antiqua"/>
          <w:i/>
          <w:sz w:val="20"/>
          <w:szCs w:val="20"/>
        </w:rPr>
        <w:t>..................................</w:t>
      </w:r>
    </w:p>
    <w:p w:rsidR="001A0EBD" w:rsidRPr="001A0EBD" w:rsidRDefault="001A0EBD" w:rsidP="001A0EB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Neprejavuje príznaky akútneho ochorenia, a že pr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slu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org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n verejn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>ho zdravotn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ctva ani o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etruj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ci lek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r menovan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mu dieťaťu nenariadil karanténne opatrenie /karanténu, zvýšený zdravotný dozor alebo lekársky dohľad/. 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Nie je mi zn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me, že by dieťa, jeho rodičia alebo in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osoby,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žij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 xml:space="preserve">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spoločnej dom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cnosti,   pri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li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priebehu ostatn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>ho mesiaca do styku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osobami,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ochoreli na prenosné ochorenie napr. /hnačka, ang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na, v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rusov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pal pečene,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pal mozgov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ch bl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n, hor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čkov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ochorenie s vyr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žkami).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N</w:t>
      </w:r>
      <w:r w:rsidRPr="001A0EBD">
        <w:rPr>
          <w:rFonts w:ascii="Book Antiqua" w:hAnsi="Book Antiqua"/>
          <w:sz w:val="16"/>
          <w:szCs w:val="16"/>
        </w:rPr>
        <w:t>etrp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epileptick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mi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chvatmi, kardiovaskul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rnym ochoren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m, či in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važn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m ochoren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m, pri ktorom sa neodporúča zv</w:t>
      </w:r>
      <w:r w:rsidRPr="001A0EBD">
        <w:rPr>
          <w:rFonts w:ascii="Book Antiqua" w:hAnsi="Book Antiqua" w:cs="Baskerville Old Face"/>
          <w:sz w:val="16"/>
          <w:szCs w:val="16"/>
        </w:rPr>
        <w:t>ýš</w:t>
      </w:r>
      <w:r w:rsidRPr="001A0EBD">
        <w:rPr>
          <w:rFonts w:ascii="Book Antiqua" w:hAnsi="Book Antiqua"/>
          <w:sz w:val="16"/>
          <w:szCs w:val="16"/>
        </w:rPr>
        <w:t>en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 pohybov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 aktivita.</w:t>
      </w:r>
    </w:p>
    <w:p w:rsidR="001A0EBD" w:rsidRPr="001A0EBD" w:rsidRDefault="001A0EBD" w:rsidP="001A0EBD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Som si vedomá/ý právnych následkov  v prípade nepravdivého vyhlásenia, som si vedomý /á/, že by som sa dopustil /a/ priestupku podľa </w:t>
      </w:r>
      <w:r w:rsidRPr="001A0EBD">
        <w:rPr>
          <w:rFonts w:ascii="Book Antiqua" w:hAnsi="Book Antiqua" w:cs="Baskerville Old Face"/>
          <w:sz w:val="16"/>
          <w:szCs w:val="16"/>
        </w:rPr>
        <w:t>§</w:t>
      </w:r>
      <w:r w:rsidRPr="001A0EBD">
        <w:rPr>
          <w:rFonts w:ascii="Book Antiqua" w:hAnsi="Book Antiqua"/>
          <w:sz w:val="16"/>
          <w:szCs w:val="16"/>
        </w:rPr>
        <w:t xml:space="preserve"> 38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kona č. 126/2006 </w:t>
      </w:r>
      <w:proofErr w:type="spellStart"/>
      <w:r w:rsidRPr="001A0EBD">
        <w:rPr>
          <w:rFonts w:ascii="Book Antiqua" w:hAnsi="Book Antiqua"/>
          <w:sz w:val="16"/>
          <w:szCs w:val="16"/>
        </w:rPr>
        <w:t>Z.z</w:t>
      </w:r>
      <w:proofErr w:type="spellEnd"/>
      <w:r w:rsidRPr="001A0EBD">
        <w:rPr>
          <w:rFonts w:ascii="Book Antiqua" w:hAnsi="Book Antiqua"/>
          <w:sz w:val="16"/>
          <w:szCs w:val="16"/>
        </w:rPr>
        <w:t xml:space="preserve"> 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verejnom zdravotn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ctve a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zmene a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doplnen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niektor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  zákonov. 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Súhlasím, aby sa moje dieťa z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častnilo letn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>ho zážitkovo-vzdel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vacieho podujatia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are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li term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 xml:space="preserve">lneho kúpaliska Margita - </w:t>
      </w:r>
      <w:proofErr w:type="spellStart"/>
      <w:r w:rsidRPr="001A0EBD">
        <w:rPr>
          <w:rFonts w:ascii="Book Antiqua" w:hAnsi="Book Antiqua"/>
          <w:sz w:val="16"/>
          <w:szCs w:val="16"/>
        </w:rPr>
        <w:t>Ilona</w:t>
      </w:r>
      <w:proofErr w:type="spellEnd"/>
      <w:r w:rsidRPr="001A0EBD">
        <w:rPr>
          <w:rFonts w:ascii="Book Antiqua" w:hAnsi="Book Antiqua"/>
          <w:sz w:val="16"/>
          <w:szCs w:val="16"/>
        </w:rPr>
        <w:t xml:space="preserve"> v Leviciach. 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Beriem na vedomie záväznosť tejto prihl</w:t>
      </w:r>
      <w:r w:rsidRPr="001A0EBD">
        <w:rPr>
          <w:rFonts w:ascii="Book Antiqua" w:hAnsi="Book Antiqua" w:cs="Baskerville Old Face"/>
          <w:sz w:val="16"/>
          <w:szCs w:val="16"/>
        </w:rPr>
        <w:t>áš</w:t>
      </w:r>
      <w:r w:rsidRPr="001A0EBD">
        <w:rPr>
          <w:rFonts w:ascii="Book Antiqua" w:hAnsi="Book Antiqua"/>
          <w:sz w:val="16"/>
          <w:szCs w:val="16"/>
        </w:rPr>
        <w:t>ky a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 xml:space="preserve"> zav</w:t>
      </w:r>
      <w:r w:rsidRPr="001A0EBD">
        <w:rPr>
          <w:rFonts w:ascii="Book Antiqua" w:hAnsi="Book Antiqua" w:cs="Baskerville Old Face"/>
          <w:sz w:val="16"/>
          <w:szCs w:val="16"/>
        </w:rPr>
        <w:t>ä</w:t>
      </w:r>
      <w:r w:rsidRPr="001A0EBD">
        <w:rPr>
          <w:rFonts w:ascii="Book Antiqua" w:hAnsi="Book Antiqua"/>
          <w:sz w:val="16"/>
          <w:szCs w:val="16"/>
        </w:rPr>
        <w:t>zujem sa  uhradiť n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klady spojené s</w:t>
      </w:r>
      <w:r w:rsidRPr="001A0EBD">
        <w:rPr>
          <w:rFonts w:ascii="Book Antiqua" w:hAnsi="Book Antiqua"/>
          <w:sz w:val="16"/>
          <w:szCs w:val="16"/>
        </w:rPr>
        <w:t xml:space="preserve"> pobytom. </w:t>
      </w:r>
      <w:r w:rsidRPr="001A0EBD">
        <w:rPr>
          <w:rFonts w:ascii="Book Antiqua" w:hAnsi="Book Antiqua"/>
          <w:sz w:val="16"/>
          <w:szCs w:val="16"/>
        </w:rPr>
        <w:t xml:space="preserve"> 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Taktiež sa zav</w:t>
      </w:r>
      <w:r w:rsidRPr="001A0EBD">
        <w:rPr>
          <w:rFonts w:ascii="Book Antiqua" w:hAnsi="Book Antiqua" w:cs="Baskerville Old Face"/>
          <w:sz w:val="16"/>
          <w:szCs w:val="16"/>
        </w:rPr>
        <w:t>ä</w:t>
      </w:r>
      <w:r w:rsidRPr="001A0EBD">
        <w:rPr>
          <w:rFonts w:ascii="Book Antiqua" w:hAnsi="Book Antiqua"/>
          <w:sz w:val="16"/>
          <w:szCs w:val="16"/>
        </w:rPr>
        <w:t>zujem uhradiť pr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padn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</w:t>
      </w:r>
      <w:r w:rsidRPr="001A0EBD">
        <w:rPr>
          <w:rFonts w:ascii="Book Antiqua" w:hAnsi="Book Antiqua" w:cs="Baskerville Old Face"/>
          <w:sz w:val="16"/>
          <w:szCs w:val="16"/>
        </w:rPr>
        <w:t>š</w:t>
      </w:r>
      <w:r w:rsidRPr="001A0EBD">
        <w:rPr>
          <w:rFonts w:ascii="Book Antiqua" w:hAnsi="Book Antiqua"/>
          <w:sz w:val="16"/>
          <w:szCs w:val="16"/>
        </w:rPr>
        <w:t>kody, ktor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 moje dieťa sp</w:t>
      </w:r>
      <w:r w:rsidRPr="001A0EBD">
        <w:rPr>
          <w:rFonts w:ascii="Book Antiqua" w:hAnsi="Book Antiqua" w:cs="Baskerville Old Face"/>
          <w:sz w:val="16"/>
          <w:szCs w:val="16"/>
        </w:rPr>
        <w:t>ô</w:t>
      </w:r>
      <w:r w:rsidRPr="001A0EBD">
        <w:rPr>
          <w:rFonts w:ascii="Book Antiqua" w:hAnsi="Book Antiqua"/>
          <w:sz w:val="16"/>
          <w:szCs w:val="16"/>
        </w:rPr>
        <w:t>sob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na verejnom majetku. Svojim podpisom beriem na vedomie, že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častn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k /moje dieťa/ nie je organiz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torom poisten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(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raz, krádež).</w:t>
      </w: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 xml:space="preserve">V zmysle  § 7 zák. č. 428/2002 </w:t>
      </w:r>
      <w:proofErr w:type="spellStart"/>
      <w:r w:rsidRPr="001A0EBD">
        <w:rPr>
          <w:rFonts w:ascii="Book Antiqua" w:hAnsi="Book Antiqua"/>
          <w:sz w:val="16"/>
          <w:szCs w:val="16"/>
        </w:rPr>
        <w:t>Z.z</w:t>
      </w:r>
      <w:proofErr w:type="spellEnd"/>
      <w:r w:rsidRPr="001A0EBD">
        <w:rPr>
          <w:rFonts w:ascii="Book Antiqua" w:hAnsi="Book Antiqua"/>
          <w:sz w:val="16"/>
          <w:szCs w:val="16"/>
        </w:rPr>
        <w:t>. o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ochrane osobn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dajov  v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znen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 xml:space="preserve"> neskor</w:t>
      </w:r>
      <w:r w:rsidRPr="001A0EBD">
        <w:rPr>
          <w:rFonts w:ascii="Book Antiqua" w:hAnsi="Book Antiqua" w:cs="Baskerville Old Face"/>
          <w:sz w:val="16"/>
          <w:szCs w:val="16"/>
        </w:rPr>
        <w:t>ší</w:t>
      </w:r>
      <w:r w:rsidRPr="001A0EBD">
        <w:rPr>
          <w:rFonts w:ascii="Book Antiqua" w:hAnsi="Book Antiqua"/>
          <w:sz w:val="16"/>
          <w:szCs w:val="16"/>
        </w:rPr>
        <w:t>ch predpisov s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hlas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s</w:t>
      </w:r>
      <w:r w:rsidRPr="001A0EBD">
        <w:rPr>
          <w:rFonts w:ascii="Book Antiqua" w:hAnsi="Book Antiqua" w:cs="Baskerville Old Face"/>
          <w:sz w:val="16"/>
          <w:szCs w:val="16"/>
        </w:rPr>
        <w:t> </w:t>
      </w:r>
      <w:r w:rsidRPr="001A0EBD">
        <w:rPr>
          <w:rFonts w:ascii="Book Antiqua" w:hAnsi="Book Antiqua"/>
          <w:sz w:val="16"/>
          <w:szCs w:val="16"/>
        </w:rPr>
        <w:t>možnosťou spracovania uv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dzan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>ch osobn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 xml:space="preserve">dajov na 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čely organiz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cie pobytu. Ako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konn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 z</w:t>
      </w:r>
      <w:r w:rsidRPr="001A0EBD">
        <w:rPr>
          <w:rFonts w:ascii="Book Antiqua" w:hAnsi="Book Antiqua" w:cs="Baskerville Old Face"/>
          <w:sz w:val="16"/>
          <w:szCs w:val="16"/>
        </w:rPr>
        <w:t>á</w:t>
      </w:r>
      <w:r w:rsidRPr="001A0EBD">
        <w:rPr>
          <w:rFonts w:ascii="Book Antiqua" w:hAnsi="Book Antiqua"/>
          <w:sz w:val="16"/>
          <w:szCs w:val="16"/>
        </w:rPr>
        <w:t>stupca dieťaťa s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hlas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so sprac</w:t>
      </w:r>
      <w:r w:rsidRPr="001A0EBD">
        <w:rPr>
          <w:rFonts w:ascii="Book Antiqua" w:hAnsi="Book Antiqua" w:cs="Baskerville Old Face"/>
          <w:sz w:val="16"/>
          <w:szCs w:val="16"/>
        </w:rPr>
        <w:t>ú</w:t>
      </w:r>
      <w:r w:rsidRPr="001A0EBD">
        <w:rPr>
          <w:rFonts w:ascii="Book Antiqua" w:hAnsi="Book Antiqua"/>
          <w:sz w:val="16"/>
          <w:szCs w:val="16"/>
        </w:rPr>
        <w:t>van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m fotografií a iných obrazových záznamov môjho dieťaťa, z</w:t>
      </w:r>
      <w:r w:rsidRPr="001A0EBD">
        <w:rPr>
          <w:rFonts w:ascii="Book Antiqua" w:hAnsi="Book Antiqua" w:cs="Baskerville Old Face"/>
          <w:sz w:val="16"/>
          <w:szCs w:val="16"/>
        </w:rPr>
        <w:t>í</w:t>
      </w:r>
      <w:r w:rsidRPr="001A0EBD">
        <w:rPr>
          <w:rFonts w:ascii="Book Antiqua" w:hAnsi="Book Antiqua"/>
          <w:sz w:val="16"/>
          <w:szCs w:val="16"/>
        </w:rPr>
        <w:t>skan</w:t>
      </w:r>
      <w:r w:rsidRPr="001A0EBD">
        <w:rPr>
          <w:rFonts w:ascii="Book Antiqua" w:hAnsi="Book Antiqua" w:cs="Baskerville Old Face"/>
          <w:sz w:val="16"/>
          <w:szCs w:val="16"/>
        </w:rPr>
        <w:t>ý</w:t>
      </w:r>
      <w:r w:rsidRPr="001A0EBD">
        <w:rPr>
          <w:rFonts w:ascii="Book Antiqua" w:hAnsi="Book Antiqua"/>
          <w:sz w:val="16"/>
          <w:szCs w:val="16"/>
        </w:rPr>
        <w:t xml:space="preserve">ch </w:t>
      </w:r>
      <w:r w:rsidRPr="001A0EBD">
        <w:rPr>
          <w:rFonts w:ascii="Book Antiqua" w:hAnsi="Book Antiqua"/>
          <w:sz w:val="16"/>
          <w:szCs w:val="16"/>
        </w:rPr>
        <w:t>počas činnosti letn</w:t>
      </w:r>
      <w:r w:rsidRPr="001A0EBD">
        <w:rPr>
          <w:rFonts w:ascii="Book Antiqua" w:hAnsi="Book Antiqua" w:cs="Baskerville Old Face"/>
          <w:sz w:val="16"/>
          <w:szCs w:val="16"/>
        </w:rPr>
        <w:t>é</w:t>
      </w:r>
      <w:r w:rsidRPr="001A0EBD">
        <w:rPr>
          <w:rFonts w:ascii="Book Antiqua" w:hAnsi="Book Antiqua"/>
          <w:sz w:val="16"/>
          <w:szCs w:val="16"/>
        </w:rPr>
        <w:t xml:space="preserve">ho podujatia. 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1A0EBD">
        <w:rPr>
          <w:rFonts w:ascii="Book Antiqua" w:hAnsi="Book Antiqua"/>
          <w:b/>
          <w:sz w:val="20"/>
          <w:szCs w:val="20"/>
          <w:highlight w:val="yellow"/>
          <w:u w:val="single"/>
        </w:rPr>
        <w:t>Upozornenie na zdravotný stav dieťaťa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1A0EBD" w:rsidRPr="001A0EBD" w:rsidRDefault="001A0EBD" w:rsidP="001A0EBD">
      <w:pPr>
        <w:pStyle w:val="Odsekzoznamu"/>
        <w:numPr>
          <w:ilvl w:val="0"/>
          <w:numId w:val="1"/>
        </w:numPr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Prekonané choroby:.......................................................................................................................</w:t>
      </w:r>
      <w:r>
        <w:rPr>
          <w:rFonts w:ascii="Book Antiqua" w:hAnsi="Book Antiqua"/>
          <w:sz w:val="16"/>
          <w:szCs w:val="16"/>
        </w:rPr>
        <w:t>...............................................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1A0EBD" w:rsidRPr="001A0EBD" w:rsidRDefault="001A0EBD" w:rsidP="001A0EBD">
      <w:pPr>
        <w:jc w:val="both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(V prípade užívania liekov dieťaťom počas pobytu, je vhodné odovzdať ich označené menom a spôsobom podávania lieku vedúcemu tábora)!</w:t>
      </w:r>
    </w:p>
    <w:p w:rsidR="001A0EBD" w:rsidRPr="001A0EBD" w:rsidRDefault="001A0EBD" w:rsidP="001A0EBD">
      <w:pPr>
        <w:pStyle w:val="Odsekzoznamu"/>
        <w:jc w:val="both"/>
        <w:rPr>
          <w:rFonts w:ascii="Book Antiqua" w:hAnsi="Book Antiqua"/>
          <w:sz w:val="16"/>
          <w:szCs w:val="16"/>
        </w:rPr>
      </w:pPr>
    </w:p>
    <w:p w:rsidR="001A0EBD" w:rsidRPr="001A0EBD" w:rsidRDefault="001A0EBD" w:rsidP="001A0EBD">
      <w:pPr>
        <w:jc w:val="both"/>
        <w:rPr>
          <w:rFonts w:ascii="Book Antiqua" w:hAnsi="Book Antiqua"/>
          <w:sz w:val="16"/>
          <w:szCs w:val="16"/>
        </w:rPr>
      </w:pPr>
    </w:p>
    <w:p w:rsidR="001A0EBD" w:rsidRPr="001A0EBD" w:rsidRDefault="001A0EBD" w:rsidP="001A0EBD">
      <w:pPr>
        <w:pStyle w:val="Odsekzoznamu"/>
        <w:numPr>
          <w:ilvl w:val="0"/>
          <w:numId w:val="1"/>
        </w:numPr>
        <w:spacing w:line="360" w:lineRule="auto"/>
        <w:rPr>
          <w:rFonts w:ascii="Book Antiqua" w:hAnsi="Book Antiqua"/>
          <w:sz w:val="16"/>
          <w:szCs w:val="16"/>
        </w:rPr>
      </w:pPr>
      <w:r w:rsidRPr="001A0EBD">
        <w:rPr>
          <w:rFonts w:ascii="Book Antiqua" w:hAnsi="Book Antiqua"/>
          <w:sz w:val="16"/>
          <w:szCs w:val="16"/>
        </w:rPr>
        <w:t>Ďalšie dôležité  informácie o dieťati: ..........................................................................................................................................</w:t>
      </w:r>
    </w:p>
    <w:p w:rsidR="001B709D" w:rsidRDefault="001B709D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</w:p>
    <w:p w:rsidR="001A0EBD" w:rsidRDefault="001A0EBD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</w:p>
    <w:p w:rsidR="001A0EBD" w:rsidRDefault="001A0EBD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</w:p>
    <w:p w:rsidR="001A0EBD" w:rsidRPr="001A0EBD" w:rsidRDefault="001A0EBD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</w:p>
    <w:p w:rsidR="001B709D" w:rsidRPr="001A0EBD" w:rsidRDefault="00AA727F" w:rsidP="001A0EBD">
      <w:pPr>
        <w:spacing w:line="360" w:lineRule="auto"/>
        <w:jc w:val="both"/>
        <w:rPr>
          <w:rFonts w:ascii="Baskerville Old Face" w:hAnsi="Baskerville Old Face"/>
          <w:sz w:val="22"/>
          <w:szCs w:val="22"/>
        </w:rPr>
      </w:pPr>
      <w:r w:rsidRPr="001A0EBD">
        <w:rPr>
          <w:rFonts w:ascii="Baskerville Old Face" w:hAnsi="Baskerville Old Face"/>
          <w:sz w:val="22"/>
          <w:szCs w:val="22"/>
        </w:rPr>
        <w:t>V.............</w:t>
      </w:r>
      <w:r w:rsidR="001A0EBD">
        <w:rPr>
          <w:rFonts w:ascii="Baskerville Old Face" w:hAnsi="Baskerville Old Face"/>
          <w:sz w:val="22"/>
          <w:szCs w:val="22"/>
        </w:rPr>
        <w:t>.........</w:t>
      </w:r>
      <w:r w:rsidRPr="001A0EBD">
        <w:rPr>
          <w:rFonts w:ascii="Baskerville Old Face" w:hAnsi="Baskerville Old Face"/>
          <w:sz w:val="22"/>
          <w:szCs w:val="22"/>
        </w:rPr>
        <w:t>.</w:t>
      </w:r>
      <w:r w:rsidR="00944D12" w:rsidRPr="001A0EBD">
        <w:rPr>
          <w:rFonts w:ascii="Baskerville Old Face" w:hAnsi="Baskerville Old Face"/>
          <w:sz w:val="22"/>
          <w:szCs w:val="22"/>
        </w:rPr>
        <w:t>.d</w:t>
      </w:r>
      <w:r w:rsidR="00944D12" w:rsidRPr="001A0EBD">
        <w:rPr>
          <w:sz w:val="22"/>
          <w:szCs w:val="22"/>
        </w:rPr>
        <w:t>ň</w:t>
      </w:r>
      <w:r w:rsidR="00944D12" w:rsidRPr="001A0EBD">
        <w:rPr>
          <w:rFonts w:ascii="Baskerville Old Face" w:hAnsi="Baskerville Old Face"/>
          <w:sz w:val="22"/>
          <w:szCs w:val="22"/>
        </w:rPr>
        <w:t>a....................</w:t>
      </w:r>
      <w:r w:rsidR="001B709D" w:rsidRPr="001A0EBD">
        <w:rPr>
          <w:rFonts w:ascii="Baskerville Old Face" w:hAnsi="Baskerville Old Face"/>
          <w:sz w:val="22"/>
          <w:szCs w:val="22"/>
        </w:rPr>
        <w:tab/>
      </w:r>
      <w:r w:rsidR="001B709D" w:rsidRPr="001A0EBD">
        <w:rPr>
          <w:rFonts w:ascii="Baskerville Old Face" w:hAnsi="Baskerville Old Face"/>
          <w:sz w:val="22"/>
          <w:szCs w:val="22"/>
        </w:rPr>
        <w:tab/>
      </w:r>
      <w:r w:rsidR="001B709D" w:rsidRPr="001A0EBD">
        <w:rPr>
          <w:rFonts w:ascii="Baskerville Old Face" w:hAnsi="Baskerville Old Face"/>
          <w:sz w:val="22"/>
          <w:szCs w:val="22"/>
        </w:rPr>
        <w:tab/>
      </w:r>
      <w:r w:rsidR="001B709D" w:rsidRPr="001A0EBD">
        <w:rPr>
          <w:rFonts w:ascii="Baskerville Old Face" w:hAnsi="Baskerville Old Face"/>
          <w:sz w:val="22"/>
          <w:szCs w:val="22"/>
        </w:rPr>
        <w:tab/>
      </w:r>
      <w:r w:rsidR="001B709D" w:rsidRPr="001A0EBD">
        <w:rPr>
          <w:rFonts w:ascii="Baskerville Old Face" w:hAnsi="Baskerville Old Face"/>
          <w:sz w:val="22"/>
          <w:szCs w:val="22"/>
        </w:rPr>
        <w:tab/>
      </w:r>
      <w:r w:rsidR="00944D12" w:rsidRPr="001A0EBD">
        <w:rPr>
          <w:rFonts w:ascii="Baskerville Old Face" w:hAnsi="Baskerville Old Face"/>
          <w:sz w:val="22"/>
          <w:szCs w:val="22"/>
        </w:rPr>
        <w:t xml:space="preserve"> </w:t>
      </w:r>
      <w:r w:rsidR="001B709D" w:rsidRPr="001A0EBD">
        <w:rPr>
          <w:rFonts w:ascii="Baskerville Old Face" w:hAnsi="Baskerville Old Face"/>
          <w:sz w:val="22"/>
          <w:szCs w:val="22"/>
        </w:rPr>
        <w:t>.........................................</w:t>
      </w:r>
      <w:r w:rsidR="001A0EBD">
        <w:rPr>
          <w:rFonts w:ascii="Baskerville Old Face" w:hAnsi="Baskerville Old Face"/>
          <w:sz w:val="22"/>
          <w:szCs w:val="22"/>
        </w:rPr>
        <w:t>........</w:t>
      </w:r>
    </w:p>
    <w:p w:rsidR="001B709D" w:rsidRPr="001A0EBD" w:rsidRDefault="001B709D" w:rsidP="001A0EBD">
      <w:pPr>
        <w:spacing w:line="360" w:lineRule="auto"/>
        <w:jc w:val="both"/>
        <w:rPr>
          <w:sz w:val="22"/>
          <w:szCs w:val="22"/>
        </w:rPr>
      </w:pP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</w:r>
      <w:r w:rsidRPr="001A0EBD">
        <w:rPr>
          <w:rFonts w:ascii="Baskerville Old Face" w:hAnsi="Baskerville Old Face"/>
          <w:sz w:val="22"/>
          <w:szCs w:val="22"/>
        </w:rPr>
        <w:tab/>
        <w:t xml:space="preserve">                 Podpis zák. zástupcu</w:t>
      </w:r>
      <w:r w:rsidR="001A0EBD">
        <w:rPr>
          <w:rFonts w:ascii="Baskerville Old Face" w:hAnsi="Baskerville Old Face"/>
          <w:sz w:val="22"/>
          <w:szCs w:val="22"/>
        </w:rPr>
        <w:t xml:space="preserve"> die</w:t>
      </w:r>
      <w:r w:rsidR="001A0EBD">
        <w:rPr>
          <w:sz w:val="22"/>
          <w:szCs w:val="22"/>
        </w:rPr>
        <w:t>ťaťa</w:t>
      </w:r>
    </w:p>
    <w:p w:rsidR="00326824" w:rsidRDefault="00326824" w:rsidP="001B709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26824" w:rsidRDefault="00326824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326824" w:rsidRDefault="00326824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1A0EBD" w:rsidRDefault="001A0EBD" w:rsidP="001B709D">
      <w:pPr>
        <w:spacing w:line="360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b/>
          <w:i/>
          <w:sz w:val="22"/>
          <w:szCs w:val="22"/>
          <w:u w:val="single"/>
        </w:rPr>
      </w:pPr>
      <w:r w:rsidRPr="001A0EBD">
        <w:rPr>
          <w:rFonts w:ascii="Book Antiqua" w:hAnsi="Book Antiqua"/>
          <w:b/>
          <w:i/>
          <w:sz w:val="22"/>
          <w:szCs w:val="22"/>
          <w:highlight w:val="yellow"/>
          <w:u w:val="single"/>
        </w:rPr>
        <w:t>Vyjadrenie lekára</w:t>
      </w: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b/>
          <w:i/>
          <w:sz w:val="22"/>
          <w:szCs w:val="22"/>
          <w:u w:val="single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A0EBD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</w:t>
      </w:r>
      <w:r w:rsidR="001A0EBD">
        <w:rPr>
          <w:rFonts w:ascii="Book Antiqua" w:hAnsi="Book Antiqua"/>
          <w:sz w:val="22"/>
          <w:szCs w:val="22"/>
        </w:rPr>
        <w:t>............................</w:t>
      </w: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A0EBD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</w:t>
      </w:r>
      <w:r w:rsidR="001A0EBD">
        <w:rPr>
          <w:rFonts w:ascii="Book Antiqua" w:hAnsi="Book Antiqua"/>
          <w:sz w:val="22"/>
          <w:szCs w:val="22"/>
        </w:rPr>
        <w:t>............................</w:t>
      </w: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1A0EBD">
        <w:rPr>
          <w:rFonts w:ascii="Book Antiqua" w:hAnsi="Book Antiqua"/>
          <w:sz w:val="22"/>
          <w:szCs w:val="22"/>
        </w:rPr>
        <w:t>V .....................dňa..................</w:t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  <w:t>...................................................</w:t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  <w:t xml:space="preserve">                </w:t>
      </w:r>
      <w:r w:rsidR="001A0EBD">
        <w:rPr>
          <w:rFonts w:ascii="Book Antiqua" w:hAnsi="Book Antiqua"/>
          <w:sz w:val="22"/>
          <w:szCs w:val="22"/>
        </w:rPr>
        <w:t xml:space="preserve">        </w:t>
      </w:r>
      <w:r w:rsidRPr="001A0EBD">
        <w:rPr>
          <w:rFonts w:ascii="Book Antiqua" w:hAnsi="Book Antiqua"/>
          <w:sz w:val="22"/>
          <w:szCs w:val="22"/>
        </w:rPr>
        <w:t>podpis lekára</w:t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  <w:r w:rsidRPr="001A0EBD">
        <w:rPr>
          <w:rFonts w:ascii="Book Antiqua" w:hAnsi="Book Antiqua"/>
          <w:sz w:val="22"/>
          <w:szCs w:val="22"/>
        </w:rPr>
        <w:tab/>
      </w:r>
    </w:p>
    <w:p w:rsidR="001B709D" w:rsidRPr="001A0EBD" w:rsidRDefault="001B709D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1B709D" w:rsidRPr="001A0EBD" w:rsidRDefault="001B709D" w:rsidP="001B709D">
      <w:pPr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26824" w:rsidRPr="001A0EBD" w:rsidRDefault="00326824" w:rsidP="001B709D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1B709D" w:rsidRPr="001A0EBD" w:rsidRDefault="001B709D" w:rsidP="001B709D">
      <w:pPr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  <w:r w:rsidRPr="001A0EBD">
        <w:rPr>
          <w:rFonts w:ascii="Book Antiqua" w:hAnsi="Book Antiqua"/>
          <w:b/>
          <w:sz w:val="22"/>
          <w:szCs w:val="22"/>
        </w:rPr>
        <w:t xml:space="preserve">(Potvrdenie nesmie byť staršie ako </w:t>
      </w:r>
      <w:r w:rsidR="00465477" w:rsidRPr="001A0EBD">
        <w:rPr>
          <w:rFonts w:ascii="Book Antiqua" w:hAnsi="Book Antiqua"/>
          <w:b/>
          <w:sz w:val="22"/>
          <w:szCs w:val="22"/>
        </w:rPr>
        <w:t>7</w:t>
      </w:r>
      <w:r w:rsidRPr="001A0EBD">
        <w:rPr>
          <w:rFonts w:ascii="Book Antiqua" w:hAnsi="Book Antiqua"/>
          <w:b/>
          <w:sz w:val="22"/>
          <w:szCs w:val="22"/>
        </w:rPr>
        <w:t xml:space="preserve"> dni</w:t>
      </w:r>
      <w:r w:rsidR="001A0EBD">
        <w:rPr>
          <w:rFonts w:ascii="Book Antiqua" w:hAnsi="Book Antiqua"/>
          <w:b/>
          <w:sz w:val="22"/>
          <w:szCs w:val="22"/>
        </w:rPr>
        <w:t xml:space="preserve"> pred nástupom </w:t>
      </w:r>
      <w:bookmarkStart w:id="0" w:name="_GoBack"/>
      <w:bookmarkEnd w:id="0"/>
      <w:r w:rsidR="001A0EBD">
        <w:rPr>
          <w:rFonts w:ascii="Book Antiqua" w:hAnsi="Book Antiqua"/>
          <w:b/>
          <w:sz w:val="22"/>
          <w:szCs w:val="22"/>
        </w:rPr>
        <w:t xml:space="preserve"> na pobyt </w:t>
      </w:r>
      <w:r w:rsidRPr="001A0EBD">
        <w:rPr>
          <w:rFonts w:ascii="Book Antiqua" w:hAnsi="Book Antiqua"/>
          <w:b/>
          <w:sz w:val="22"/>
          <w:szCs w:val="22"/>
        </w:rPr>
        <w:t>!!!)</w:t>
      </w:r>
    </w:p>
    <w:p w:rsidR="001B709D" w:rsidRPr="001A0EBD" w:rsidRDefault="001B709D" w:rsidP="001B709D">
      <w:pPr>
        <w:jc w:val="both"/>
        <w:rPr>
          <w:rFonts w:ascii="Book Antiqua" w:hAnsi="Book Antiqua"/>
          <w:b/>
          <w:sz w:val="22"/>
          <w:szCs w:val="22"/>
        </w:rPr>
      </w:pPr>
    </w:p>
    <w:p w:rsidR="00F820F7" w:rsidRPr="001A0EBD" w:rsidRDefault="00F820F7" w:rsidP="001B709D">
      <w:pPr>
        <w:jc w:val="both"/>
        <w:rPr>
          <w:rFonts w:ascii="Book Antiqua" w:hAnsi="Book Antiqua"/>
          <w:b/>
          <w:sz w:val="22"/>
          <w:szCs w:val="22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F820F7" w:rsidRDefault="00F820F7" w:rsidP="001B709D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1B709D" w:rsidRPr="00944D12" w:rsidRDefault="001B709D" w:rsidP="001B709D">
      <w:pPr>
        <w:rPr>
          <w:rFonts w:ascii="Verdana" w:hAnsi="Verdana"/>
          <w:sz w:val="18"/>
          <w:szCs w:val="18"/>
        </w:rPr>
      </w:pP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  <w:r w:rsidRPr="00944D12">
        <w:rPr>
          <w:rFonts w:ascii="Verdana" w:hAnsi="Verdana"/>
          <w:sz w:val="18"/>
          <w:szCs w:val="18"/>
        </w:rPr>
        <w:tab/>
      </w:r>
    </w:p>
    <w:p w:rsidR="001B709D" w:rsidRPr="00944D12" w:rsidRDefault="001B709D" w:rsidP="001B709D">
      <w:pPr>
        <w:pStyle w:val="Normlnywebov"/>
        <w:rPr>
          <w:rFonts w:ascii="Verdana" w:hAnsi="Verdana" w:cs="Tahoma"/>
          <w:bCs/>
          <w:sz w:val="18"/>
          <w:szCs w:val="18"/>
        </w:rPr>
      </w:pPr>
      <w:r w:rsidRPr="00944D12">
        <w:rPr>
          <w:rFonts w:ascii="Verdana" w:hAnsi="Verdana" w:cs="Tahoma"/>
          <w:bCs/>
          <w:sz w:val="18"/>
          <w:szCs w:val="18"/>
        </w:rPr>
        <w:t xml:space="preserve"> </w:t>
      </w:r>
    </w:p>
    <w:p w:rsidR="001B709D" w:rsidRPr="00944D12" w:rsidRDefault="001B709D" w:rsidP="001B709D">
      <w:pPr>
        <w:pStyle w:val="Normlnywebov"/>
        <w:jc w:val="both"/>
        <w:rPr>
          <w:rFonts w:ascii="Verdana" w:hAnsi="Verdana" w:cs="Tahoma"/>
          <w:bCs/>
          <w:sz w:val="18"/>
          <w:szCs w:val="18"/>
        </w:rPr>
      </w:pPr>
    </w:p>
    <w:p w:rsidR="007A015A" w:rsidRPr="00944D12" w:rsidRDefault="007A015A" w:rsidP="001B709D">
      <w:pPr>
        <w:jc w:val="both"/>
        <w:rPr>
          <w:sz w:val="18"/>
          <w:szCs w:val="18"/>
        </w:rPr>
      </w:pPr>
    </w:p>
    <w:sectPr w:rsidR="007A015A" w:rsidRPr="00944D12" w:rsidSect="001A0EBD">
      <w:footnotePr>
        <w:pos w:val="beneathText"/>
      </w:footnotePr>
      <w:pgSz w:w="11905" w:h="16837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68C4"/>
    <w:multiLevelType w:val="hybridMultilevel"/>
    <w:tmpl w:val="E284A2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34EBE"/>
    <w:multiLevelType w:val="hybridMultilevel"/>
    <w:tmpl w:val="3D9872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9D"/>
    <w:rsid w:val="00172344"/>
    <w:rsid w:val="001A0EBD"/>
    <w:rsid w:val="001B709D"/>
    <w:rsid w:val="002051B2"/>
    <w:rsid w:val="00326824"/>
    <w:rsid w:val="00465477"/>
    <w:rsid w:val="007A015A"/>
    <w:rsid w:val="00944D12"/>
    <w:rsid w:val="00A13891"/>
    <w:rsid w:val="00AA727F"/>
    <w:rsid w:val="00C75897"/>
    <w:rsid w:val="00D703AE"/>
    <w:rsid w:val="00F8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B709D"/>
    <w:pPr>
      <w:spacing w:before="280" w:after="119"/>
    </w:pPr>
  </w:style>
  <w:style w:type="paragraph" w:styleId="Odsekzoznamu">
    <w:name w:val="List Paragraph"/>
    <w:basedOn w:val="Normlny"/>
    <w:uiPriority w:val="34"/>
    <w:qFormat/>
    <w:rsid w:val="001A0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0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1B709D"/>
    <w:pPr>
      <w:spacing w:before="280" w:after="119"/>
    </w:pPr>
  </w:style>
  <w:style w:type="paragraph" w:styleId="Odsekzoznamu">
    <w:name w:val="List Paragraph"/>
    <w:basedOn w:val="Normlny"/>
    <w:uiPriority w:val="34"/>
    <w:qFormat/>
    <w:rsid w:val="001A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Používateľ systému Windows</cp:lastModifiedBy>
  <cp:revision>3</cp:revision>
  <cp:lastPrinted>2016-03-15T07:40:00Z</cp:lastPrinted>
  <dcterms:created xsi:type="dcterms:W3CDTF">2021-01-26T10:00:00Z</dcterms:created>
  <dcterms:modified xsi:type="dcterms:W3CDTF">2021-01-26T10:26:00Z</dcterms:modified>
</cp:coreProperties>
</file>